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033B" w14:textId="77777777" w:rsidR="00FB3E80" w:rsidRPr="007E0F76" w:rsidRDefault="00FB3E80">
      <w:pPr>
        <w:spacing w:before="1"/>
        <w:rPr>
          <w:sz w:val="28"/>
        </w:rPr>
      </w:pPr>
    </w:p>
    <w:p w14:paraId="6609B730" w14:textId="77777777" w:rsidR="00FB3E80" w:rsidRPr="007E0F76" w:rsidRDefault="0093500B">
      <w:pPr>
        <w:pStyle w:val="GvdeMetni"/>
        <w:spacing w:before="89"/>
        <w:ind w:left="1920" w:right="1686"/>
        <w:jc w:val="center"/>
        <w:rPr>
          <w:rFonts w:ascii="Times New Roman" w:hAnsi="Times New Roman" w:cs="Times New Roman"/>
        </w:rPr>
      </w:pPr>
      <w:r w:rsidRPr="007E0F7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15729664" behindDoc="0" locked="0" layoutInCell="1" allowOverlap="1" wp14:anchorId="677E0E52" wp14:editId="69F84E02">
            <wp:simplePos x="0" y="0"/>
            <wp:positionH relativeFrom="page">
              <wp:posOffset>182879</wp:posOffset>
            </wp:positionH>
            <wp:positionV relativeFrom="paragraph">
              <wp:posOffset>-204878</wp:posOffset>
            </wp:positionV>
            <wp:extent cx="956039" cy="1031113"/>
            <wp:effectExtent l="0" t="0" r="0" b="0"/>
            <wp:wrapNone/>
            <wp:docPr id="1" name="image1.jpeg" descr="C:\Users\Saü\Desktop\subu-ye-9-ogretim-gorevlisi-alina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39" cy="1031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F76">
        <w:rPr>
          <w:rFonts w:ascii="Times New Roman" w:hAnsi="Times New Roman" w:cs="Times New Roman"/>
        </w:rPr>
        <w:t>TEKNOLOJİ</w:t>
      </w:r>
      <w:r w:rsidRPr="007E0F76">
        <w:rPr>
          <w:rFonts w:ascii="Times New Roman" w:hAnsi="Times New Roman" w:cs="Times New Roman"/>
          <w:spacing w:val="-4"/>
        </w:rPr>
        <w:t xml:space="preserve"> </w:t>
      </w:r>
      <w:r w:rsidRPr="007E0F76">
        <w:rPr>
          <w:rFonts w:ascii="Times New Roman" w:hAnsi="Times New Roman" w:cs="Times New Roman"/>
        </w:rPr>
        <w:t>FAKÜLTESİ</w:t>
      </w:r>
    </w:p>
    <w:p w14:paraId="1DC59497" w14:textId="77777777" w:rsidR="00FB3E80" w:rsidRPr="007E0F76" w:rsidRDefault="0093500B">
      <w:pPr>
        <w:pStyle w:val="GvdeMetni"/>
        <w:spacing w:before="1"/>
        <w:ind w:left="1920" w:right="1689"/>
        <w:jc w:val="center"/>
        <w:rPr>
          <w:rFonts w:ascii="Times New Roman" w:hAnsi="Times New Roman" w:cs="Times New Roman"/>
        </w:rPr>
      </w:pPr>
      <w:r w:rsidRPr="007E0F76">
        <w:rPr>
          <w:rFonts w:ascii="Times New Roman" w:hAnsi="Times New Roman" w:cs="Times New Roman"/>
        </w:rPr>
        <w:t>ELEKTRİK</w:t>
      </w:r>
      <w:r w:rsidRPr="007E0F76">
        <w:rPr>
          <w:rFonts w:ascii="Times New Roman" w:hAnsi="Times New Roman" w:cs="Times New Roman"/>
          <w:spacing w:val="-7"/>
        </w:rPr>
        <w:t xml:space="preserve"> </w:t>
      </w:r>
      <w:r w:rsidRPr="007E0F76">
        <w:rPr>
          <w:rFonts w:ascii="Times New Roman" w:hAnsi="Times New Roman" w:cs="Times New Roman"/>
        </w:rPr>
        <w:t>ELEKTRONİK</w:t>
      </w:r>
      <w:r w:rsidRPr="007E0F76">
        <w:rPr>
          <w:rFonts w:ascii="Times New Roman" w:hAnsi="Times New Roman" w:cs="Times New Roman"/>
          <w:spacing w:val="-6"/>
        </w:rPr>
        <w:t xml:space="preserve"> </w:t>
      </w:r>
      <w:r w:rsidRPr="007E0F76">
        <w:rPr>
          <w:rFonts w:ascii="Times New Roman" w:hAnsi="Times New Roman" w:cs="Times New Roman"/>
        </w:rPr>
        <w:t>MÜHENDİSLİĞİ</w:t>
      </w:r>
      <w:r w:rsidRPr="007E0F76">
        <w:rPr>
          <w:rFonts w:ascii="Times New Roman" w:hAnsi="Times New Roman" w:cs="Times New Roman"/>
          <w:spacing w:val="-8"/>
        </w:rPr>
        <w:t xml:space="preserve"> </w:t>
      </w:r>
      <w:r w:rsidRPr="007E0F76">
        <w:rPr>
          <w:rFonts w:ascii="Times New Roman" w:hAnsi="Times New Roman" w:cs="Times New Roman"/>
        </w:rPr>
        <w:t>BÖLÜMÜ</w:t>
      </w:r>
      <w:r w:rsidRPr="007E0F76">
        <w:rPr>
          <w:rFonts w:ascii="Times New Roman" w:hAnsi="Times New Roman" w:cs="Times New Roman"/>
          <w:spacing w:val="-86"/>
        </w:rPr>
        <w:t xml:space="preserve"> </w:t>
      </w:r>
      <w:r w:rsidRPr="007E0F76">
        <w:rPr>
          <w:rFonts w:ascii="Times New Roman" w:hAnsi="Times New Roman" w:cs="Times New Roman"/>
        </w:rPr>
        <w:t>TOPLANTI</w:t>
      </w:r>
      <w:r w:rsidRPr="007E0F76">
        <w:rPr>
          <w:rFonts w:ascii="Times New Roman" w:hAnsi="Times New Roman" w:cs="Times New Roman"/>
          <w:spacing w:val="-2"/>
        </w:rPr>
        <w:t xml:space="preserve"> </w:t>
      </w:r>
      <w:r w:rsidRPr="007E0F76">
        <w:rPr>
          <w:rFonts w:ascii="Times New Roman" w:hAnsi="Times New Roman" w:cs="Times New Roman"/>
        </w:rPr>
        <w:t>GÜNDEM</w:t>
      </w:r>
      <w:r w:rsidRPr="007E0F76">
        <w:rPr>
          <w:rFonts w:ascii="Times New Roman" w:hAnsi="Times New Roman" w:cs="Times New Roman"/>
          <w:spacing w:val="2"/>
        </w:rPr>
        <w:t xml:space="preserve"> </w:t>
      </w:r>
      <w:r w:rsidRPr="007E0F76">
        <w:rPr>
          <w:rFonts w:ascii="Times New Roman" w:hAnsi="Times New Roman" w:cs="Times New Roman"/>
        </w:rPr>
        <w:t>FORMU</w:t>
      </w:r>
    </w:p>
    <w:p w14:paraId="3FE22AC4" w14:textId="77777777" w:rsidR="00FB3E80" w:rsidRPr="007E0F76" w:rsidRDefault="0093500B">
      <w:pPr>
        <w:pStyle w:val="GvdeMetni"/>
        <w:spacing w:before="1"/>
        <w:rPr>
          <w:rFonts w:ascii="Times New Roman" w:hAnsi="Times New Roman" w:cs="Times New Roman"/>
          <w:sz w:val="29"/>
        </w:rPr>
      </w:pPr>
      <w:r w:rsidRPr="007E0F7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75D583FB" wp14:editId="1B352B8C">
            <wp:simplePos x="0" y="0"/>
            <wp:positionH relativeFrom="page">
              <wp:posOffset>360045</wp:posOffset>
            </wp:positionH>
            <wp:positionV relativeFrom="paragraph">
              <wp:posOffset>237185</wp:posOffset>
            </wp:positionV>
            <wp:extent cx="6862766" cy="8401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66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F66BC" w14:textId="77777777" w:rsidR="00FB3E80" w:rsidRPr="007E0F76" w:rsidRDefault="00FB3E80">
      <w:pPr>
        <w:pStyle w:val="GvdeMetni"/>
        <w:spacing w:before="5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752"/>
        <w:gridCol w:w="359"/>
        <w:gridCol w:w="3005"/>
        <w:gridCol w:w="3801"/>
        <w:gridCol w:w="424"/>
        <w:gridCol w:w="1223"/>
      </w:tblGrid>
      <w:tr w:rsidR="00FB3E80" w:rsidRPr="007E0F76" w14:paraId="33D4FC5B" w14:textId="77777777">
        <w:trPr>
          <w:trHeight w:val="25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</w:tcBorders>
          </w:tcPr>
          <w:p w14:paraId="326529B7" w14:textId="77777777" w:rsidR="00FB3E80" w:rsidRPr="007E0F76" w:rsidRDefault="0093500B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 w:rsidRPr="007E0F76">
              <w:rPr>
                <w:b/>
              </w:rPr>
              <w:t>Toplantı</w:t>
            </w:r>
            <w:r w:rsidRPr="007E0F76">
              <w:rPr>
                <w:b/>
                <w:spacing w:val="-1"/>
              </w:rPr>
              <w:t xml:space="preserve"> </w:t>
            </w:r>
            <w:r w:rsidRPr="007E0F76">
              <w:rPr>
                <w:b/>
              </w:rPr>
              <w:t>Adı</w:t>
            </w:r>
          </w:p>
        </w:tc>
        <w:tc>
          <w:tcPr>
            <w:tcW w:w="359" w:type="dxa"/>
            <w:tcBorders>
              <w:top w:val="single" w:sz="4" w:space="0" w:color="000000"/>
            </w:tcBorders>
          </w:tcPr>
          <w:p w14:paraId="6DFE2F23" w14:textId="77777777" w:rsidR="00FB3E80" w:rsidRPr="007E0F76" w:rsidRDefault="0093500B">
            <w:pPr>
              <w:pStyle w:val="TableParagraph"/>
              <w:spacing w:before="1" w:line="237" w:lineRule="exact"/>
              <w:ind w:left="0" w:right="98"/>
              <w:jc w:val="right"/>
              <w:rPr>
                <w:b/>
              </w:rPr>
            </w:pPr>
            <w:r w:rsidRPr="007E0F76">
              <w:rPr>
                <w:b/>
              </w:rPr>
              <w:t>: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4B6353DD" w14:textId="77777777" w:rsidR="00FB3E80" w:rsidRPr="007E0F76" w:rsidRDefault="0093500B">
            <w:pPr>
              <w:pStyle w:val="TableParagraph"/>
              <w:spacing w:before="1" w:line="237" w:lineRule="exact"/>
              <w:ind w:left="109"/>
            </w:pPr>
            <w:r w:rsidRPr="007E0F76">
              <w:t>Bölüm</w:t>
            </w:r>
            <w:r w:rsidRPr="007E0F76">
              <w:rPr>
                <w:spacing w:val="-2"/>
              </w:rPr>
              <w:t xml:space="preserve"> </w:t>
            </w:r>
            <w:r w:rsidRPr="007E0F76">
              <w:t>Toplantısı</w:t>
            </w:r>
          </w:p>
        </w:tc>
        <w:tc>
          <w:tcPr>
            <w:tcW w:w="3801" w:type="dxa"/>
            <w:tcBorders>
              <w:top w:val="single" w:sz="4" w:space="0" w:color="000000"/>
            </w:tcBorders>
          </w:tcPr>
          <w:p w14:paraId="3C9532C2" w14:textId="77777777" w:rsidR="00FB3E80" w:rsidRPr="007E0F76" w:rsidRDefault="0093500B">
            <w:pPr>
              <w:pStyle w:val="TableParagraph"/>
              <w:spacing w:before="1" w:line="237" w:lineRule="exact"/>
              <w:ind w:left="1358"/>
              <w:rPr>
                <w:b/>
              </w:rPr>
            </w:pPr>
            <w:r w:rsidRPr="007E0F76">
              <w:rPr>
                <w:b/>
              </w:rPr>
              <w:t>Toplantı No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2C8FE6A" w14:textId="77777777" w:rsidR="00FB3E80" w:rsidRPr="007E0F76" w:rsidRDefault="0093500B">
            <w:pPr>
              <w:pStyle w:val="TableParagraph"/>
              <w:tabs>
                <w:tab w:val="left" w:pos="533"/>
              </w:tabs>
              <w:spacing w:before="1" w:line="237" w:lineRule="exact"/>
              <w:ind w:left="250"/>
            </w:pPr>
            <w:r w:rsidRPr="007E0F76">
              <w:rPr>
                <w:b/>
              </w:rPr>
              <w:t>:</w:t>
            </w:r>
            <w:r w:rsidRPr="007E0F76">
              <w:rPr>
                <w:b/>
              </w:rPr>
              <w:tab/>
            </w:r>
            <w:r w:rsidR="00F575FE" w:rsidRPr="007E0F76">
              <w:t>15</w:t>
            </w:r>
          </w:p>
        </w:tc>
      </w:tr>
      <w:tr w:rsidR="00FB3E80" w:rsidRPr="007E0F76" w14:paraId="4EBCCBDC" w14:textId="77777777">
        <w:trPr>
          <w:trHeight w:val="252"/>
        </w:trPr>
        <w:tc>
          <w:tcPr>
            <w:tcW w:w="1752" w:type="dxa"/>
            <w:tcBorders>
              <w:left w:val="single" w:sz="4" w:space="0" w:color="000000"/>
            </w:tcBorders>
          </w:tcPr>
          <w:p w14:paraId="0CE1EC5A" w14:textId="77777777" w:rsidR="00FB3E80" w:rsidRPr="007E0F76" w:rsidRDefault="0093500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E0F76">
              <w:rPr>
                <w:b/>
              </w:rPr>
              <w:t>Toplantı</w:t>
            </w:r>
            <w:r w:rsidRPr="007E0F76">
              <w:rPr>
                <w:b/>
                <w:spacing w:val="-1"/>
              </w:rPr>
              <w:t xml:space="preserve"> </w:t>
            </w:r>
            <w:r w:rsidRPr="007E0F76">
              <w:rPr>
                <w:b/>
              </w:rPr>
              <w:t>Yeri</w:t>
            </w:r>
          </w:p>
        </w:tc>
        <w:tc>
          <w:tcPr>
            <w:tcW w:w="359" w:type="dxa"/>
          </w:tcPr>
          <w:p w14:paraId="52350280" w14:textId="77777777" w:rsidR="00FB3E80" w:rsidRPr="007E0F76" w:rsidRDefault="0093500B">
            <w:pPr>
              <w:pStyle w:val="TableParagraph"/>
              <w:spacing w:line="232" w:lineRule="exact"/>
              <w:ind w:left="0" w:right="98"/>
              <w:jc w:val="right"/>
              <w:rPr>
                <w:b/>
              </w:rPr>
            </w:pPr>
            <w:r w:rsidRPr="007E0F76">
              <w:rPr>
                <w:b/>
              </w:rPr>
              <w:t>:</w:t>
            </w:r>
          </w:p>
        </w:tc>
        <w:tc>
          <w:tcPr>
            <w:tcW w:w="3005" w:type="dxa"/>
          </w:tcPr>
          <w:p w14:paraId="56ADBF1E" w14:textId="77777777" w:rsidR="00FB3E80" w:rsidRPr="007E0F76" w:rsidRDefault="00F575FE">
            <w:pPr>
              <w:pStyle w:val="TableParagraph"/>
              <w:spacing w:line="232" w:lineRule="exact"/>
              <w:ind w:left="109"/>
            </w:pPr>
            <w:r w:rsidRPr="007E0F76">
              <w:t>Toplantı Salonu</w:t>
            </w:r>
          </w:p>
        </w:tc>
        <w:tc>
          <w:tcPr>
            <w:tcW w:w="3801" w:type="dxa"/>
          </w:tcPr>
          <w:p w14:paraId="6289BAD6" w14:textId="77777777" w:rsidR="00FB3E80" w:rsidRPr="007E0F76" w:rsidRDefault="0093500B">
            <w:pPr>
              <w:pStyle w:val="TableParagraph"/>
              <w:spacing w:line="232" w:lineRule="exact"/>
              <w:ind w:left="1358"/>
              <w:rPr>
                <w:b/>
              </w:rPr>
            </w:pPr>
            <w:r w:rsidRPr="007E0F76">
              <w:rPr>
                <w:b/>
              </w:rPr>
              <w:t>Toplantı</w:t>
            </w:r>
            <w:r w:rsidRPr="007E0F76">
              <w:rPr>
                <w:b/>
                <w:spacing w:val="-1"/>
              </w:rPr>
              <w:t xml:space="preserve"> </w:t>
            </w:r>
            <w:r w:rsidRPr="007E0F76">
              <w:rPr>
                <w:b/>
              </w:rPr>
              <w:t>Başlama</w:t>
            </w:r>
            <w:r w:rsidRPr="007E0F76">
              <w:rPr>
                <w:b/>
                <w:spacing w:val="-2"/>
              </w:rPr>
              <w:t xml:space="preserve"> </w:t>
            </w:r>
            <w:r w:rsidRPr="007E0F76">
              <w:rPr>
                <w:b/>
              </w:rPr>
              <w:t>Saati</w:t>
            </w:r>
          </w:p>
        </w:tc>
        <w:tc>
          <w:tcPr>
            <w:tcW w:w="424" w:type="dxa"/>
          </w:tcPr>
          <w:p w14:paraId="58D194E2" w14:textId="77777777" w:rsidR="00FB3E80" w:rsidRPr="007E0F76" w:rsidRDefault="0093500B">
            <w:pPr>
              <w:pStyle w:val="TableParagraph"/>
              <w:spacing w:line="232" w:lineRule="exact"/>
              <w:ind w:left="0" w:right="97"/>
              <w:jc w:val="right"/>
              <w:rPr>
                <w:b/>
              </w:rPr>
            </w:pPr>
            <w:r w:rsidRPr="007E0F76">
              <w:rPr>
                <w:b/>
              </w:rPr>
              <w:t>: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7B498694" w14:textId="77777777" w:rsidR="00FB3E80" w:rsidRPr="007E0F76" w:rsidRDefault="00F575FE">
            <w:pPr>
              <w:pStyle w:val="TableParagraph"/>
              <w:spacing w:line="232" w:lineRule="exact"/>
              <w:ind w:left="109"/>
            </w:pPr>
            <w:r w:rsidRPr="007E0F76">
              <w:t>14</w:t>
            </w:r>
            <w:r w:rsidR="0093500B" w:rsidRPr="007E0F76">
              <w:t>:00</w:t>
            </w:r>
          </w:p>
        </w:tc>
      </w:tr>
      <w:tr w:rsidR="00FB3E80" w:rsidRPr="007E0F76" w14:paraId="4471D67C" w14:textId="77777777">
        <w:trPr>
          <w:trHeight w:val="250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14:paraId="3BE58692" w14:textId="77777777" w:rsidR="00FB3E80" w:rsidRPr="007E0F76" w:rsidRDefault="0093500B">
            <w:pPr>
              <w:pStyle w:val="TableParagraph"/>
              <w:spacing w:line="231" w:lineRule="exact"/>
              <w:ind w:left="107"/>
              <w:rPr>
                <w:b/>
              </w:rPr>
            </w:pPr>
            <w:r w:rsidRPr="007E0F76">
              <w:rPr>
                <w:b/>
              </w:rPr>
              <w:t>Toplantı</w:t>
            </w:r>
            <w:r w:rsidRPr="007E0F76">
              <w:rPr>
                <w:b/>
                <w:spacing w:val="-1"/>
              </w:rPr>
              <w:t xml:space="preserve"> </w:t>
            </w:r>
            <w:r w:rsidRPr="007E0F76">
              <w:rPr>
                <w:b/>
              </w:rPr>
              <w:t>Tarihi</w:t>
            </w: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14:paraId="6F686C19" w14:textId="77777777" w:rsidR="00FB3E80" w:rsidRPr="007E0F76" w:rsidRDefault="0093500B">
            <w:pPr>
              <w:pStyle w:val="TableParagraph"/>
              <w:spacing w:line="231" w:lineRule="exact"/>
              <w:ind w:left="0" w:right="98"/>
              <w:jc w:val="right"/>
              <w:rPr>
                <w:b/>
              </w:rPr>
            </w:pPr>
            <w:r w:rsidRPr="007E0F76">
              <w:rPr>
                <w:b/>
              </w:rPr>
              <w:t>: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1407EBDA" w14:textId="77777777" w:rsidR="00FB3E80" w:rsidRPr="007E0F76" w:rsidRDefault="00F575FE" w:rsidP="00F575FE">
            <w:pPr>
              <w:pStyle w:val="TableParagraph"/>
              <w:spacing w:line="231" w:lineRule="exact"/>
              <w:ind w:left="109"/>
            </w:pPr>
            <w:r w:rsidRPr="007E0F76">
              <w:t>21</w:t>
            </w:r>
            <w:r w:rsidR="0093500B" w:rsidRPr="007E0F76">
              <w:t>.0</w:t>
            </w:r>
            <w:r w:rsidRPr="007E0F76">
              <w:t>2.2023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</w:tcPr>
          <w:p w14:paraId="0EEFCBE9" w14:textId="77777777" w:rsidR="00FB3E80" w:rsidRPr="007E0F76" w:rsidRDefault="0093500B">
            <w:pPr>
              <w:pStyle w:val="TableParagraph"/>
              <w:spacing w:line="231" w:lineRule="exact"/>
              <w:ind w:left="1358"/>
              <w:rPr>
                <w:b/>
              </w:rPr>
            </w:pPr>
            <w:r w:rsidRPr="007E0F76">
              <w:rPr>
                <w:b/>
              </w:rPr>
              <w:t>Toplantı</w:t>
            </w:r>
            <w:r w:rsidRPr="007E0F76">
              <w:rPr>
                <w:b/>
                <w:spacing w:val="-2"/>
              </w:rPr>
              <w:t xml:space="preserve"> </w:t>
            </w:r>
            <w:r w:rsidRPr="007E0F76">
              <w:rPr>
                <w:b/>
              </w:rPr>
              <w:t>Bitiş</w:t>
            </w:r>
            <w:r w:rsidRPr="007E0F76">
              <w:rPr>
                <w:b/>
                <w:spacing w:val="-2"/>
              </w:rPr>
              <w:t xml:space="preserve"> </w:t>
            </w:r>
            <w:r w:rsidRPr="007E0F76">
              <w:rPr>
                <w:b/>
              </w:rPr>
              <w:t>Saati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14:paraId="206E6896" w14:textId="77777777" w:rsidR="00FB3E80" w:rsidRPr="007E0F76" w:rsidRDefault="0093500B">
            <w:pPr>
              <w:pStyle w:val="TableParagraph"/>
              <w:spacing w:line="231" w:lineRule="exact"/>
              <w:ind w:left="0" w:right="97"/>
              <w:jc w:val="right"/>
              <w:rPr>
                <w:b/>
              </w:rPr>
            </w:pPr>
            <w:r w:rsidRPr="007E0F76">
              <w:rPr>
                <w:b/>
              </w:rPr>
              <w:t>: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</w:tcPr>
          <w:p w14:paraId="46AF0C26" w14:textId="77777777" w:rsidR="00FB3E80" w:rsidRPr="007E0F76" w:rsidRDefault="00F575FE">
            <w:pPr>
              <w:pStyle w:val="TableParagraph"/>
              <w:spacing w:line="231" w:lineRule="exact"/>
              <w:ind w:left="109"/>
            </w:pPr>
            <w:r w:rsidRPr="007E0F76">
              <w:t>15</w:t>
            </w:r>
            <w:r w:rsidR="0093500B" w:rsidRPr="007E0F76">
              <w:t>:30</w:t>
            </w:r>
          </w:p>
        </w:tc>
      </w:tr>
    </w:tbl>
    <w:p w14:paraId="5E3E343A" w14:textId="77777777" w:rsidR="00FB3E80" w:rsidRPr="007E0F76" w:rsidRDefault="00FB3E80">
      <w:pPr>
        <w:pStyle w:val="GvdeMetni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FB3E80" w:rsidRPr="007E0F76" w14:paraId="5F1AEB63" w14:textId="77777777">
        <w:trPr>
          <w:trHeight w:val="645"/>
        </w:trPr>
        <w:tc>
          <w:tcPr>
            <w:tcW w:w="10459" w:type="dxa"/>
          </w:tcPr>
          <w:p w14:paraId="13668577" w14:textId="77777777" w:rsidR="00FB3E80" w:rsidRPr="007E0F76" w:rsidRDefault="0093500B">
            <w:pPr>
              <w:pStyle w:val="TableParagraph"/>
              <w:spacing w:before="183"/>
              <w:ind w:left="2464" w:right="2455"/>
              <w:jc w:val="center"/>
              <w:rPr>
                <w:b/>
                <w:sz w:val="24"/>
              </w:rPr>
            </w:pPr>
            <w:r w:rsidRPr="007E0F76">
              <w:rPr>
                <w:b/>
                <w:sz w:val="24"/>
              </w:rPr>
              <w:t>GÜNDEM</w:t>
            </w:r>
            <w:r w:rsidRPr="007E0F76">
              <w:rPr>
                <w:b/>
                <w:spacing w:val="-3"/>
                <w:sz w:val="24"/>
              </w:rPr>
              <w:t xml:space="preserve"> </w:t>
            </w:r>
            <w:r w:rsidRPr="007E0F76">
              <w:rPr>
                <w:b/>
                <w:sz w:val="24"/>
              </w:rPr>
              <w:t>MADDELERİ VE</w:t>
            </w:r>
            <w:r w:rsidRPr="007E0F76">
              <w:rPr>
                <w:b/>
                <w:spacing w:val="-1"/>
                <w:sz w:val="24"/>
              </w:rPr>
              <w:t xml:space="preserve"> </w:t>
            </w:r>
            <w:r w:rsidRPr="007E0F76">
              <w:rPr>
                <w:b/>
                <w:sz w:val="24"/>
              </w:rPr>
              <w:t>ALINAN</w:t>
            </w:r>
            <w:r w:rsidRPr="007E0F76">
              <w:rPr>
                <w:b/>
                <w:spacing w:val="-1"/>
                <w:sz w:val="24"/>
              </w:rPr>
              <w:t xml:space="preserve"> </w:t>
            </w:r>
            <w:r w:rsidRPr="007E0F76">
              <w:rPr>
                <w:b/>
                <w:sz w:val="24"/>
              </w:rPr>
              <w:t>KARARLAR</w:t>
            </w:r>
          </w:p>
        </w:tc>
      </w:tr>
      <w:tr w:rsidR="00FB3E80" w:rsidRPr="007E0F76" w14:paraId="3FE24481" w14:textId="77777777">
        <w:trPr>
          <w:trHeight w:val="10544"/>
        </w:trPr>
        <w:tc>
          <w:tcPr>
            <w:tcW w:w="10459" w:type="dxa"/>
          </w:tcPr>
          <w:p w14:paraId="26C527E8" w14:textId="6032CA34" w:rsidR="00FB3E80" w:rsidRPr="007E0F76" w:rsidRDefault="0093500B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7E0F76">
              <w:rPr>
                <w:sz w:val="24"/>
              </w:rPr>
              <w:t>Elektrik Elektronik Mühendisliği Bölüm Başkanı Prof. Dr. İhsan PEHLİVAN ve Elektrik Elektronik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Mühendisliği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Bölümü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Öğretim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Elemanlarının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katılımı</w:t>
            </w:r>
            <w:r w:rsidRPr="007E0F76">
              <w:rPr>
                <w:spacing w:val="1"/>
                <w:sz w:val="24"/>
              </w:rPr>
              <w:t xml:space="preserve"> </w:t>
            </w:r>
            <w:r w:rsidRPr="007E0F76">
              <w:rPr>
                <w:sz w:val="24"/>
              </w:rPr>
              <w:t>ile</w:t>
            </w:r>
            <w:r w:rsidRPr="007E0F76">
              <w:rPr>
                <w:spacing w:val="1"/>
                <w:sz w:val="24"/>
              </w:rPr>
              <w:t xml:space="preserve"> </w:t>
            </w:r>
            <w:r w:rsidR="00F575FE" w:rsidRPr="007E0F76">
              <w:rPr>
                <w:sz w:val="24"/>
              </w:rPr>
              <w:t xml:space="preserve">2023-2024 yılları için birim kalite amaçlarını sağlamak </w:t>
            </w:r>
            <w:r w:rsidR="00EF29F3" w:rsidRPr="007E0F76">
              <w:rPr>
                <w:sz w:val="24"/>
              </w:rPr>
              <w:t>için</w:t>
            </w:r>
            <w:r w:rsidR="00F575FE" w:rsidRPr="007E0F76">
              <w:rPr>
                <w:sz w:val="24"/>
              </w:rPr>
              <w:t xml:space="preserve"> </w:t>
            </w:r>
            <w:r w:rsidR="003F4624" w:rsidRPr="007E0F76">
              <w:rPr>
                <w:sz w:val="24"/>
              </w:rPr>
              <w:t>stratejik planlar görüşülmüştür.</w:t>
            </w:r>
          </w:p>
          <w:p w14:paraId="7498BB2E" w14:textId="77777777" w:rsidR="00FB3E80" w:rsidRPr="007E0F76" w:rsidRDefault="00FB3E8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251D3FE" w14:textId="6B0943B7" w:rsidR="00FB3E80" w:rsidRPr="007E0F76" w:rsidRDefault="0093500B">
            <w:pPr>
              <w:pStyle w:val="TableParagraph"/>
              <w:ind w:left="107"/>
              <w:jc w:val="both"/>
              <w:rPr>
                <w:sz w:val="24"/>
              </w:rPr>
            </w:pPr>
            <w:r w:rsidRPr="007E0F76">
              <w:rPr>
                <w:sz w:val="24"/>
              </w:rPr>
              <w:t>Bölüm</w:t>
            </w:r>
            <w:r w:rsidRPr="007E0F76">
              <w:rPr>
                <w:spacing w:val="-1"/>
                <w:sz w:val="24"/>
              </w:rPr>
              <w:t xml:space="preserve"> </w:t>
            </w:r>
            <w:r w:rsidRPr="007E0F76">
              <w:rPr>
                <w:sz w:val="24"/>
              </w:rPr>
              <w:t>kurulu</w:t>
            </w:r>
            <w:r w:rsidRPr="007E0F76">
              <w:rPr>
                <w:spacing w:val="-1"/>
                <w:sz w:val="24"/>
              </w:rPr>
              <w:t xml:space="preserve"> </w:t>
            </w:r>
            <w:r w:rsidRPr="007E0F76">
              <w:rPr>
                <w:sz w:val="24"/>
              </w:rPr>
              <w:t>üyelerimizin</w:t>
            </w:r>
            <w:r w:rsidRPr="007E0F76">
              <w:rPr>
                <w:spacing w:val="-1"/>
                <w:sz w:val="24"/>
              </w:rPr>
              <w:t xml:space="preserve"> </w:t>
            </w:r>
            <w:r w:rsidRPr="007E0F76">
              <w:rPr>
                <w:sz w:val="24"/>
              </w:rPr>
              <w:t>görüş ve</w:t>
            </w:r>
            <w:r w:rsidRPr="007E0F76">
              <w:rPr>
                <w:spacing w:val="-2"/>
                <w:sz w:val="24"/>
              </w:rPr>
              <w:t xml:space="preserve"> </w:t>
            </w:r>
            <w:r w:rsidRPr="007E0F76">
              <w:rPr>
                <w:sz w:val="24"/>
              </w:rPr>
              <w:t>önerileri</w:t>
            </w:r>
            <w:r w:rsidR="00F81135" w:rsidRPr="007E0F76">
              <w:rPr>
                <w:sz w:val="24"/>
              </w:rPr>
              <w:t>yle</w:t>
            </w:r>
            <w:r w:rsidRPr="007E0F76">
              <w:rPr>
                <w:sz w:val="24"/>
              </w:rPr>
              <w:t>;</w:t>
            </w:r>
          </w:p>
          <w:p w14:paraId="383E698D" w14:textId="77777777" w:rsidR="00FB3E80" w:rsidRPr="007E0F76" w:rsidRDefault="00FB3E80">
            <w:pPr>
              <w:pStyle w:val="TableParagraph"/>
              <w:ind w:left="0"/>
              <w:rPr>
                <w:b/>
                <w:sz w:val="24"/>
              </w:rPr>
            </w:pPr>
          </w:p>
          <w:p w14:paraId="4D641B7E" w14:textId="167FC116" w:rsidR="00FB3E80" w:rsidRPr="007E0F76" w:rsidRDefault="00F575F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2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 Eğitim-Öğretim süreçlerinde etkin, verimli ve sürdürülebilir başarı sağlamak</w:t>
            </w:r>
            <w:r w:rsidR="00F81135" w:rsidRPr="007E0F76">
              <w:rPr>
                <w:sz w:val="24"/>
              </w:rPr>
              <w:t>,</w:t>
            </w:r>
          </w:p>
          <w:p w14:paraId="147F7F60" w14:textId="71227E55" w:rsidR="00FB3E80" w:rsidRPr="007E0F76" w:rsidRDefault="00F575F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2" w:line="259" w:lineRule="auto"/>
              <w:ind w:right="99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 Bölgesel, ulusal ve uluslararası ihtiyaçlar doğrultusunda araştırmalar yapıp, teknoloji geliştirerek nitelikli ve ticarileşebilir Ar-Ge çalışmaları yapmak</w:t>
            </w:r>
            <w:r w:rsidR="00F81135" w:rsidRPr="007E0F76">
              <w:rPr>
                <w:sz w:val="24"/>
              </w:rPr>
              <w:t>,</w:t>
            </w:r>
          </w:p>
          <w:p w14:paraId="7A464E1A" w14:textId="25E83669" w:rsidR="00FB3E80" w:rsidRPr="007E0F76" w:rsidRDefault="00F575F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3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 Topluma değer katan ve üreten toplumsal sorunların çözüm merkezi olmak</w:t>
            </w:r>
            <w:r w:rsidR="00F81135" w:rsidRPr="007E0F76">
              <w:rPr>
                <w:sz w:val="24"/>
              </w:rPr>
              <w:t>,</w:t>
            </w:r>
          </w:p>
          <w:p w14:paraId="762F3F8A" w14:textId="1BDFB6A1" w:rsidR="00FB3E80" w:rsidRPr="007E0F76" w:rsidRDefault="0093500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0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 İdari destek süreçlerinin etkinliği ve verimliliğini arttırmak</w:t>
            </w:r>
            <w:r w:rsidR="00F81135" w:rsidRPr="007E0F76">
              <w:rPr>
                <w:sz w:val="24"/>
              </w:rPr>
              <w:t>,</w:t>
            </w:r>
          </w:p>
          <w:p w14:paraId="0DA59A54" w14:textId="17841AF3" w:rsidR="00FB3E80" w:rsidRPr="007E0F76" w:rsidRDefault="0093500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2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 Katılımcı şeffaf ve değişime açık bir yönetim anlayışıyla kurumsal kültürü geliştirmek.</w:t>
            </w:r>
          </w:p>
          <w:p w14:paraId="78546EB0" w14:textId="788D2EE9" w:rsidR="003F4624" w:rsidRPr="007E0F76" w:rsidRDefault="007E0F76" w:rsidP="007E0F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2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Bitirme/Tasarım komisyonunun sunduğu, Bitirme/Tasarım Ara Rapor Taslağının yayınlanmasına, </w:t>
            </w:r>
          </w:p>
          <w:p w14:paraId="3A0143AD" w14:textId="1F1942C2" w:rsidR="003F4624" w:rsidRPr="007E0F76" w:rsidRDefault="003F462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2"/>
              <w:jc w:val="both"/>
              <w:rPr>
                <w:sz w:val="24"/>
              </w:rPr>
            </w:pPr>
            <w:r w:rsidRPr="007E0F76">
              <w:rPr>
                <w:sz w:val="24"/>
              </w:rPr>
              <w:t xml:space="preserve">7+1 uygulamasında, akademisyenlerimizin işverenler ve öğrenciler ile iletişime </w:t>
            </w:r>
            <w:r w:rsidR="00F8709B" w:rsidRPr="007E0F76">
              <w:rPr>
                <w:sz w:val="24"/>
              </w:rPr>
              <w:t>geçip, uygulama hakkında anket yapılabileceği,</w:t>
            </w:r>
          </w:p>
          <w:p w14:paraId="78FCB2F8" w14:textId="5B4D9A40" w:rsidR="00F8709B" w:rsidRPr="007E0F76" w:rsidRDefault="00F8709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2"/>
              <w:jc w:val="both"/>
              <w:rPr>
                <w:sz w:val="24"/>
              </w:rPr>
            </w:pPr>
            <w:r w:rsidRPr="007E0F76">
              <w:rPr>
                <w:sz w:val="24"/>
              </w:rPr>
              <w:t>Her dönem 4</w:t>
            </w:r>
            <w:r w:rsidR="007E0F76" w:rsidRPr="007E0F76">
              <w:rPr>
                <w:sz w:val="24"/>
              </w:rPr>
              <w:t xml:space="preserve"> ayrı</w:t>
            </w:r>
            <w:r w:rsidRPr="007E0F76">
              <w:rPr>
                <w:sz w:val="24"/>
              </w:rPr>
              <w:t xml:space="preserve"> seminer akademisyenlerimizin ortak </w:t>
            </w:r>
            <w:r w:rsidR="007E0F76" w:rsidRPr="007E0F76">
              <w:rPr>
                <w:sz w:val="24"/>
              </w:rPr>
              <w:t>iştiraki</w:t>
            </w:r>
            <w:r w:rsidRPr="007E0F76">
              <w:rPr>
                <w:sz w:val="24"/>
              </w:rPr>
              <w:t xml:space="preserve"> ile toplu bir şekilde yapılabileceğine,</w:t>
            </w:r>
          </w:p>
          <w:p w14:paraId="4B2381F6" w14:textId="2C3D85BF" w:rsidR="007E0F76" w:rsidRPr="007E0F76" w:rsidRDefault="007E0F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9" w:lineRule="auto"/>
              <w:ind w:right="102"/>
              <w:jc w:val="both"/>
              <w:rPr>
                <w:sz w:val="24"/>
              </w:rPr>
            </w:pPr>
            <w:r w:rsidRPr="007E0F76">
              <w:rPr>
                <w:sz w:val="24"/>
              </w:rPr>
              <w:t>Sanayi danışma kurulunun yakın zamanda toplanması planlanmış ve bu konuların değerlendirilip paydaşlarla görüşülmesi konusunun danışma kurulu ile görüşülmesine,</w:t>
            </w:r>
          </w:p>
          <w:p w14:paraId="4FEFAFFA" w14:textId="77777777" w:rsidR="00F8709B" w:rsidRPr="007E0F76" w:rsidRDefault="00F8709B" w:rsidP="00F8709B">
            <w:pPr>
              <w:pStyle w:val="TableParagraph"/>
              <w:tabs>
                <w:tab w:val="left" w:pos="829"/>
              </w:tabs>
              <w:spacing w:line="259" w:lineRule="auto"/>
              <w:ind w:right="102"/>
              <w:rPr>
                <w:sz w:val="24"/>
              </w:rPr>
            </w:pPr>
          </w:p>
          <w:p w14:paraId="251E5279" w14:textId="77777777" w:rsidR="00FB3E80" w:rsidRPr="007E0F76" w:rsidRDefault="00FB3E80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174EAA26" w14:textId="3E5CE250" w:rsidR="00FB3E80" w:rsidRPr="007E0F76" w:rsidRDefault="00EF29F3">
            <w:pPr>
              <w:pStyle w:val="TableParagraph"/>
              <w:rPr>
                <w:sz w:val="24"/>
              </w:rPr>
            </w:pPr>
            <w:r w:rsidRPr="007E0F76">
              <w:rPr>
                <w:sz w:val="24"/>
              </w:rPr>
              <w:t xml:space="preserve">Amaçları doğrultusunda </w:t>
            </w:r>
            <w:r w:rsidR="00F81135" w:rsidRPr="007E0F76">
              <w:rPr>
                <w:sz w:val="24"/>
              </w:rPr>
              <w:t>2023-2024 yılı</w:t>
            </w:r>
            <w:r w:rsidR="00BC33E4" w:rsidRPr="007E0F76">
              <w:rPr>
                <w:sz w:val="24"/>
              </w:rPr>
              <w:t xml:space="preserve"> </w:t>
            </w:r>
            <w:r w:rsidR="007E0F76" w:rsidRPr="007E0F76">
              <w:rPr>
                <w:color w:val="222222"/>
                <w:shd w:val="clear" w:color="auto" w:fill="FFFFFF"/>
              </w:rPr>
              <w:t> </w:t>
            </w:r>
            <w:r w:rsidR="007E0F76">
              <w:rPr>
                <w:color w:val="222222"/>
                <w:sz w:val="24"/>
                <w:szCs w:val="24"/>
                <w:shd w:val="clear" w:color="auto" w:fill="FFFFFF"/>
              </w:rPr>
              <w:t>kalite performansının güncellen</w:t>
            </w:r>
            <w:r w:rsidR="007E0F76" w:rsidRPr="007E0F76">
              <w:rPr>
                <w:color w:val="222222"/>
                <w:sz w:val="24"/>
                <w:szCs w:val="24"/>
                <w:shd w:val="clear" w:color="auto" w:fill="FFFFFF"/>
              </w:rPr>
              <w:t>mesi için stratejik planlar gerçekleştirilmiş ve performans verilerine oy birliği ile karar verilmiştir</w:t>
            </w:r>
            <w:r w:rsidR="007E0F76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14:paraId="666AD464" w14:textId="77777777" w:rsidR="00FB3E80" w:rsidRPr="007E0F76" w:rsidRDefault="00FB3E80">
      <w:pPr>
        <w:pStyle w:val="GvdeMetni"/>
        <w:rPr>
          <w:rFonts w:ascii="Times New Roman" w:hAnsi="Times New Roman" w:cs="Times New Roman"/>
          <w:sz w:val="20"/>
        </w:rPr>
      </w:pPr>
    </w:p>
    <w:p w14:paraId="2B62DDC4" w14:textId="77777777" w:rsidR="00FB3E80" w:rsidRPr="007E0F76" w:rsidRDefault="00FB3E80">
      <w:pPr>
        <w:pStyle w:val="GvdeMetni"/>
        <w:rPr>
          <w:rFonts w:ascii="Times New Roman" w:hAnsi="Times New Roman" w:cs="Times New Roman"/>
          <w:sz w:val="20"/>
        </w:rPr>
      </w:pPr>
    </w:p>
    <w:p w14:paraId="0AE26F17" w14:textId="77777777" w:rsidR="00FB3E80" w:rsidRPr="007E0F76" w:rsidRDefault="00FB3E80">
      <w:pPr>
        <w:pStyle w:val="GvdeMetni"/>
        <w:rPr>
          <w:rFonts w:ascii="Times New Roman" w:hAnsi="Times New Roman" w:cs="Times New Roman"/>
          <w:sz w:val="20"/>
        </w:rPr>
      </w:pPr>
    </w:p>
    <w:p w14:paraId="2BCC7264" w14:textId="77777777" w:rsidR="00FB3E80" w:rsidRPr="007E0F76" w:rsidRDefault="00FB3E80">
      <w:pPr>
        <w:pStyle w:val="GvdeMetni"/>
        <w:rPr>
          <w:rFonts w:ascii="Times New Roman" w:hAnsi="Times New Roman" w:cs="Times New Roman"/>
          <w:sz w:val="20"/>
        </w:rPr>
      </w:pPr>
    </w:p>
    <w:p w14:paraId="5D4D202C" w14:textId="77777777" w:rsidR="00FB3E80" w:rsidRPr="007E0F76" w:rsidRDefault="00FB3E80">
      <w:pPr>
        <w:pStyle w:val="GvdeMetni"/>
        <w:spacing w:before="6"/>
        <w:rPr>
          <w:rFonts w:ascii="Times New Roman" w:hAnsi="Times New Roman" w:cs="Times New Roman"/>
          <w:sz w:val="20"/>
        </w:rPr>
      </w:pPr>
    </w:p>
    <w:p w14:paraId="72D81A83" w14:textId="77777777" w:rsidR="00FB3E80" w:rsidRPr="007E0F76" w:rsidRDefault="007E0F76">
      <w:pPr>
        <w:ind w:right="336"/>
        <w:jc w:val="right"/>
        <w:rPr>
          <w:sz w:val="16"/>
        </w:rPr>
      </w:pPr>
      <w:r w:rsidRPr="007E0F76">
        <w:pict w14:anchorId="61D45AF8">
          <v:rect id="_x0000_s1026" style="position:absolute;left:0;text-align:left;margin-left:556.2pt;margin-top:.05pt;width:1.45pt;height:9.25pt;z-index:15729152;mso-position-horizontal-relative:page" stroked="f">
            <w10:wrap anchorx="page"/>
          </v:rect>
        </w:pict>
      </w:r>
      <w:r w:rsidR="0093500B" w:rsidRPr="007E0F76">
        <w:rPr>
          <w:sz w:val="16"/>
        </w:rPr>
        <w:t>00.00.FR.17-</w:t>
      </w:r>
      <w:r w:rsidR="0093500B" w:rsidRPr="007E0F76">
        <w:rPr>
          <w:spacing w:val="-3"/>
          <w:sz w:val="16"/>
        </w:rPr>
        <w:t xml:space="preserve"> </w:t>
      </w:r>
      <w:r w:rsidR="0093500B" w:rsidRPr="007E0F76">
        <w:rPr>
          <w:sz w:val="16"/>
        </w:rPr>
        <w:t>A</w:t>
      </w:r>
    </w:p>
    <w:sectPr w:rsidR="00FB3E80" w:rsidRPr="007E0F76">
      <w:type w:val="continuous"/>
      <w:pgSz w:w="11910" w:h="16850"/>
      <w:pgMar w:top="480" w:right="44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D76"/>
    <w:multiLevelType w:val="hybridMultilevel"/>
    <w:tmpl w:val="E15AC202"/>
    <w:lvl w:ilvl="0" w:tplc="4FA02494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E723076">
      <w:start w:val="2"/>
      <w:numFmt w:val="lowerLetter"/>
      <w:lvlText w:val="%2)"/>
      <w:lvlJc w:val="left"/>
      <w:pPr>
        <w:ind w:left="828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8B78F04C">
      <w:numFmt w:val="bullet"/>
      <w:lvlText w:val="•"/>
      <w:lvlJc w:val="left"/>
      <w:pPr>
        <w:ind w:left="2745" w:hanging="291"/>
      </w:pPr>
      <w:rPr>
        <w:rFonts w:hint="default"/>
        <w:lang w:val="tr-TR" w:eastAsia="en-US" w:bidi="ar-SA"/>
      </w:rPr>
    </w:lvl>
    <w:lvl w:ilvl="3" w:tplc="3440C58C">
      <w:numFmt w:val="bullet"/>
      <w:lvlText w:val="•"/>
      <w:lvlJc w:val="left"/>
      <w:pPr>
        <w:ind w:left="3708" w:hanging="291"/>
      </w:pPr>
      <w:rPr>
        <w:rFonts w:hint="default"/>
        <w:lang w:val="tr-TR" w:eastAsia="en-US" w:bidi="ar-SA"/>
      </w:rPr>
    </w:lvl>
    <w:lvl w:ilvl="4" w:tplc="22AC8F4E">
      <w:numFmt w:val="bullet"/>
      <w:lvlText w:val="•"/>
      <w:lvlJc w:val="left"/>
      <w:pPr>
        <w:ind w:left="4671" w:hanging="291"/>
      </w:pPr>
      <w:rPr>
        <w:rFonts w:hint="default"/>
        <w:lang w:val="tr-TR" w:eastAsia="en-US" w:bidi="ar-SA"/>
      </w:rPr>
    </w:lvl>
    <w:lvl w:ilvl="5" w:tplc="1BDE54AE">
      <w:numFmt w:val="bullet"/>
      <w:lvlText w:val="•"/>
      <w:lvlJc w:val="left"/>
      <w:pPr>
        <w:ind w:left="5634" w:hanging="291"/>
      </w:pPr>
      <w:rPr>
        <w:rFonts w:hint="default"/>
        <w:lang w:val="tr-TR" w:eastAsia="en-US" w:bidi="ar-SA"/>
      </w:rPr>
    </w:lvl>
    <w:lvl w:ilvl="6" w:tplc="FBA0CAE4">
      <w:numFmt w:val="bullet"/>
      <w:lvlText w:val="•"/>
      <w:lvlJc w:val="left"/>
      <w:pPr>
        <w:ind w:left="6597" w:hanging="291"/>
      </w:pPr>
      <w:rPr>
        <w:rFonts w:hint="default"/>
        <w:lang w:val="tr-TR" w:eastAsia="en-US" w:bidi="ar-SA"/>
      </w:rPr>
    </w:lvl>
    <w:lvl w:ilvl="7" w:tplc="3EDE57B6">
      <w:numFmt w:val="bullet"/>
      <w:lvlText w:val="•"/>
      <w:lvlJc w:val="left"/>
      <w:pPr>
        <w:ind w:left="7560" w:hanging="291"/>
      </w:pPr>
      <w:rPr>
        <w:rFonts w:hint="default"/>
        <w:lang w:val="tr-TR" w:eastAsia="en-US" w:bidi="ar-SA"/>
      </w:rPr>
    </w:lvl>
    <w:lvl w:ilvl="8" w:tplc="74927B1E">
      <w:numFmt w:val="bullet"/>
      <w:lvlText w:val="•"/>
      <w:lvlJc w:val="left"/>
      <w:pPr>
        <w:ind w:left="8523" w:hanging="29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3E80"/>
    <w:rsid w:val="0008459C"/>
    <w:rsid w:val="003F4624"/>
    <w:rsid w:val="007E0F76"/>
    <w:rsid w:val="0093500B"/>
    <w:rsid w:val="00BC33E4"/>
    <w:rsid w:val="00EF29F3"/>
    <w:rsid w:val="00F575FE"/>
    <w:rsid w:val="00F81135"/>
    <w:rsid w:val="00F8709B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70B80"/>
  <w15:docId w15:val="{803E4BCE-A24E-47A1-909A-484327E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HAZAR</dc:creator>
  <cp:lastModifiedBy>SUBU</cp:lastModifiedBy>
  <cp:revision>8</cp:revision>
  <dcterms:created xsi:type="dcterms:W3CDTF">2023-03-08T10:48:00Z</dcterms:created>
  <dcterms:modified xsi:type="dcterms:W3CDTF">2023-03-10T12:15:00Z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2023-03-08T00:00:00Z</vt:filetime>
  </property>
</Properties>
</file>